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  <w:u w:val="single"/>
        </w:rPr>
      </w:pPr>
      <w:r w:rsidRPr="004D57DE">
        <w:rPr>
          <w:rFonts w:ascii="Arial" w:eastAsia="Times New Roman" w:hAnsi="Arial" w:cs="Arial"/>
          <w:b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68152404" wp14:editId="0E138DE4">
            <wp:simplePos x="0" y="0"/>
            <wp:positionH relativeFrom="column">
              <wp:posOffset>80010</wp:posOffset>
            </wp:positionH>
            <wp:positionV relativeFrom="paragraph">
              <wp:posOffset>47625</wp:posOffset>
            </wp:positionV>
            <wp:extent cx="476250" cy="476250"/>
            <wp:effectExtent l="0" t="0" r="0" b="0"/>
            <wp:wrapTight wrapText="bothSides">
              <wp:wrapPolygon edited="0">
                <wp:start x="7776" y="0"/>
                <wp:lineTo x="0" y="15552"/>
                <wp:lineTo x="0" y="20736"/>
                <wp:lineTo x="5184" y="20736"/>
                <wp:lineTo x="8640" y="15552"/>
                <wp:lineTo x="20736" y="9504"/>
                <wp:lineTo x="20736" y="6912"/>
                <wp:lineTo x="16416" y="0"/>
                <wp:lineTo x="7776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6711969"/>
      <w:r w:rsidRPr="004D57DE">
        <w:rPr>
          <w:rFonts w:ascii="Arial" w:eastAsia="Times New Roman" w:hAnsi="Arial" w:cs="Arial"/>
          <w:b/>
          <w:u w:val="single"/>
        </w:rPr>
        <w:t>TYÖKALU</w:t>
      </w:r>
      <w:r w:rsidRPr="004D57DE">
        <w:rPr>
          <w:rFonts w:ascii="Arial" w:eastAsia="Times New Roman" w:hAnsi="Arial" w:cs="Arial"/>
          <w:b/>
          <w:u w:val="single"/>
        </w:rPr>
        <w:br/>
        <w:t xml:space="preserve">Näyttelyn perustiedot -taulukko </w:t>
      </w:r>
    </w:p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</w:rPr>
      </w:pPr>
      <w:r w:rsidRPr="004D57DE">
        <w:rPr>
          <w:rFonts w:ascii="Arial" w:eastAsia="Times New Roman" w:hAnsi="Arial" w:cs="Arial"/>
          <w:b/>
        </w:rPr>
        <w:t>(näyttelyn tuottaja täyttää)</w:t>
      </w:r>
    </w:p>
    <w:bookmarkEnd w:id="0"/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</w:rPr>
      </w:pPr>
      <w:r w:rsidRPr="004D57DE">
        <w:rPr>
          <w:rFonts w:ascii="Arial" w:eastAsia="Times New Roman" w:hAnsi="Arial" w:cs="Arial"/>
        </w:rPr>
        <w:t>Tämän työkalun avulla näyttelyn tuottaja / tuotantoryhmä kertoo kiertonäyttelyn mahdolliselle vuokraajalle näyttelyn ominaisuuksista.</w:t>
      </w:r>
    </w:p>
    <w:tbl>
      <w:tblPr>
        <w:tblStyle w:val="TaulukkoRuudukko1"/>
        <w:tblW w:w="10060" w:type="dxa"/>
        <w:tblLook w:val="04A0" w:firstRow="1" w:lastRow="0" w:firstColumn="1" w:lastColumn="0" w:noHBand="0" w:noVBand="1"/>
      </w:tblPr>
      <w:tblGrid>
        <w:gridCol w:w="4815"/>
        <w:gridCol w:w="5245"/>
      </w:tblGrid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Näyttelyn nimi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</w:p>
        </w:tc>
      </w:tr>
      <w:tr w:rsidR="004D57DE" w:rsidRPr="004D57DE" w:rsidTr="005D2AAE">
        <w:tc>
          <w:tcPr>
            <w:tcW w:w="4815" w:type="dxa"/>
          </w:tcPr>
          <w:p w:rsidR="004D57DE" w:rsidRDefault="004D57DE" w:rsidP="004D5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Tuotanto</w:t>
            </w:r>
          </w:p>
        </w:tc>
        <w:tc>
          <w:tcPr>
            <w:tcW w:w="5245" w:type="dxa"/>
          </w:tcPr>
          <w:p w:rsidR="004D57DE" w:rsidRPr="004D57DE" w:rsidRDefault="00002319" w:rsidP="004D57DE">
            <w:pPr>
              <w:rPr>
                <w:rFonts w:ascii="Arial" w:hAnsi="Arial" w:cs="Arial"/>
                <w:color w:val="DE9C3C"/>
              </w:rPr>
            </w:pPr>
            <w:r>
              <w:rPr>
                <w:rFonts w:ascii="Arial" w:hAnsi="Arial" w:cs="Arial"/>
                <w:color w:val="DE9C3C"/>
              </w:rPr>
              <w:t>Lasten ja nuorten kulttuurikeskus ARX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Tilavaatimukset (vaadittavat neliöt, seinäpinta-ala, ripustukset seiniin, kattoihin ym.)</w:t>
            </w:r>
          </w:p>
        </w:tc>
        <w:tc>
          <w:tcPr>
            <w:tcW w:w="5245" w:type="dxa"/>
          </w:tcPr>
          <w:p w:rsidR="004D57DE" w:rsidRPr="004D57DE" w:rsidRDefault="00002319" w:rsidP="00002319">
            <w:pPr>
              <w:rPr>
                <w:rFonts w:ascii="Arial" w:hAnsi="Arial" w:cs="Arial"/>
                <w:color w:val="DE9C3C"/>
              </w:rPr>
            </w:pPr>
            <w:r>
              <w:rPr>
                <w:rFonts w:ascii="Arial" w:hAnsi="Arial" w:cs="Arial"/>
                <w:color w:val="DE9C3C"/>
              </w:rPr>
              <w:t xml:space="preserve">Sopii 60 neliöiseen tai pienempään tilaan. </w:t>
            </w:r>
            <w:proofErr w:type="gramStart"/>
            <w:r>
              <w:rPr>
                <w:rFonts w:ascii="Arial" w:hAnsi="Arial" w:cs="Arial"/>
                <w:color w:val="DE9C3C"/>
              </w:rPr>
              <w:t>Ripustusseinää 7 metriä, vaalea tausta animaatioille, kattoripustus kankaille jos mahdollinen.</w:t>
            </w:r>
            <w:proofErr w:type="gramEnd"/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Ripustus- / rakentamisaika (kuinka monta tuntia varattava, kuinka monta työntekijää)</w:t>
            </w:r>
          </w:p>
        </w:tc>
        <w:tc>
          <w:tcPr>
            <w:tcW w:w="5245" w:type="dxa"/>
          </w:tcPr>
          <w:p w:rsidR="004D57DE" w:rsidRPr="004D57DE" w:rsidRDefault="00002319" w:rsidP="004D57DE">
            <w:pPr>
              <w:rPr>
                <w:rFonts w:ascii="Arial" w:hAnsi="Arial" w:cs="Arial"/>
                <w:color w:val="DE9C3C"/>
              </w:rPr>
            </w:pPr>
            <w:r>
              <w:rPr>
                <w:rFonts w:ascii="Arial" w:hAnsi="Arial" w:cs="Arial"/>
                <w:color w:val="DE9C3C"/>
              </w:rPr>
              <w:t>2 ripustajaa, 1 työpäivä 7h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Ripustus rakennusohjeiden avulla (rakennus- ja purkuopas) vai tuleeko rakentaja tuottajan taholta</w:t>
            </w:r>
          </w:p>
        </w:tc>
        <w:tc>
          <w:tcPr>
            <w:tcW w:w="5245" w:type="dxa"/>
          </w:tcPr>
          <w:p w:rsidR="004D57DE" w:rsidRPr="004D57DE" w:rsidRDefault="00002319" w:rsidP="004D57DE">
            <w:pPr>
              <w:rPr>
                <w:rFonts w:ascii="Arial" w:hAnsi="Arial" w:cs="Arial"/>
                <w:color w:val="DE9C3C"/>
              </w:rPr>
            </w:pPr>
            <w:r>
              <w:rPr>
                <w:rFonts w:ascii="Arial" w:hAnsi="Arial" w:cs="Arial"/>
                <w:color w:val="DE9C3C"/>
              </w:rPr>
              <w:t>Oppaat toimitetaan kuvineen. Yksi ripustaja</w:t>
            </w:r>
            <w:r w:rsidR="008722F1">
              <w:rPr>
                <w:rFonts w:ascii="Arial" w:hAnsi="Arial" w:cs="Arial"/>
                <w:color w:val="DE9C3C"/>
              </w:rPr>
              <w:t xml:space="preserve"> on</w:t>
            </w:r>
            <w:r>
              <w:rPr>
                <w:rFonts w:ascii="Arial" w:hAnsi="Arial" w:cs="Arial"/>
                <w:color w:val="DE9C3C"/>
              </w:rPr>
              <w:t xml:space="preserve"> mahdoll</w:t>
            </w:r>
            <w:r w:rsidR="008722F1">
              <w:rPr>
                <w:rFonts w:ascii="Arial" w:hAnsi="Arial" w:cs="Arial"/>
                <w:color w:val="DE9C3C"/>
              </w:rPr>
              <w:t>ista vuokrata aikatauluista riippuen.</w:t>
            </w:r>
            <w:bookmarkStart w:id="1" w:name="_GoBack"/>
            <w:bookmarkEnd w:id="1"/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Purku- ja pakkaamisaika (kuinka monta tuntia varattava, kuinka monta työntekijää)</w:t>
            </w:r>
          </w:p>
        </w:tc>
        <w:tc>
          <w:tcPr>
            <w:tcW w:w="5245" w:type="dxa"/>
          </w:tcPr>
          <w:p w:rsidR="004D57DE" w:rsidRPr="004D57DE" w:rsidRDefault="00002319" w:rsidP="004D57DE">
            <w:pPr>
              <w:rPr>
                <w:rFonts w:ascii="Arial" w:hAnsi="Arial" w:cs="Arial"/>
                <w:color w:val="DE9C3C"/>
              </w:rPr>
            </w:pPr>
            <w:r>
              <w:rPr>
                <w:rFonts w:ascii="Arial" w:hAnsi="Arial" w:cs="Arial"/>
                <w:color w:val="DE9C3C"/>
              </w:rPr>
              <w:t>1 hlö, 1 työpäivä 7h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Omatoiminen vierailu vai opastussuositus (vaatiiko näyttelyn ymmärtäminen opastuksen)</w:t>
            </w:r>
          </w:p>
        </w:tc>
        <w:tc>
          <w:tcPr>
            <w:tcW w:w="5245" w:type="dxa"/>
          </w:tcPr>
          <w:p w:rsidR="004D57DE" w:rsidRPr="004D57DE" w:rsidRDefault="004D57DE" w:rsidP="004D57DE">
            <w:pPr>
              <w:rPr>
                <w:rFonts w:ascii="Arial" w:hAnsi="Arial" w:cs="Arial"/>
                <w:color w:val="DE9C3C"/>
              </w:rPr>
            </w:pPr>
            <w:r w:rsidRPr="004D57DE">
              <w:rPr>
                <w:rFonts w:ascii="Arial" w:hAnsi="Arial" w:cs="Arial"/>
                <w:color w:val="DE9C3C"/>
              </w:rPr>
              <w:t>Näyttelyyn voi tutustua omatoimisesti</w:t>
            </w:r>
            <w:r w:rsidR="00002319">
              <w:rPr>
                <w:rFonts w:ascii="Arial" w:hAnsi="Arial" w:cs="Arial"/>
                <w:color w:val="DE9C3C"/>
              </w:rPr>
              <w:t>, ja työpajaa/ opastusta suositellaan.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*Näyttelyn muunneltavuus eli näyttely saatavana eri kokoisena (kokovaihtoehdot S, M, L on määritelty taulukon alla)</w:t>
            </w:r>
          </w:p>
        </w:tc>
        <w:tc>
          <w:tcPr>
            <w:tcW w:w="5245" w:type="dxa"/>
          </w:tcPr>
          <w:p w:rsidR="004D57DE" w:rsidRPr="004D57DE" w:rsidRDefault="00002319" w:rsidP="004D57DE">
            <w:pPr>
              <w:rPr>
                <w:rFonts w:ascii="Arial" w:hAnsi="Arial" w:cs="Arial"/>
                <w:color w:val="DE9C3C"/>
              </w:rPr>
            </w:pPr>
            <w:proofErr w:type="gramStart"/>
            <w:r>
              <w:rPr>
                <w:rFonts w:ascii="Arial" w:hAnsi="Arial" w:cs="Arial"/>
                <w:color w:val="DE9C3C"/>
              </w:rPr>
              <w:t>Saatavilla koko S tai pienempi.</w:t>
            </w:r>
            <w:proofErr w:type="gramEnd"/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Kokonaiskustannukset: </w:t>
            </w:r>
            <w:r w:rsidRPr="004D57DE">
              <w:rPr>
                <w:rFonts w:ascii="Arial" w:hAnsi="Arial" w:cs="Arial"/>
              </w:rPr>
              <w:br/>
              <w:t xml:space="preserve">Näyttelyvuokra (mitä sisältää) sekä muut lisäkustannukset (vakuutukset, rakennus- ja purkukustannukset, kuljetukset, hankinnat, laitevuokrat, </w:t>
            </w:r>
            <w:proofErr w:type="spellStart"/>
            <w:r w:rsidRPr="004D57DE">
              <w:rPr>
                <w:rFonts w:ascii="Arial" w:hAnsi="Arial" w:cs="Arial"/>
              </w:rPr>
              <w:t>Teosto-</w:t>
            </w:r>
            <w:proofErr w:type="spellEnd"/>
            <w:r w:rsidRPr="004D57DE">
              <w:rPr>
                <w:rFonts w:ascii="Arial" w:hAnsi="Arial" w:cs="Arial"/>
              </w:rPr>
              <w:t xml:space="preserve"> ja Kuvasto jne.) </w:t>
            </w:r>
          </w:p>
        </w:tc>
        <w:tc>
          <w:tcPr>
            <w:tcW w:w="5245" w:type="dxa"/>
          </w:tcPr>
          <w:p w:rsidR="004D57DE" w:rsidRDefault="00002319" w:rsidP="00CB27E9">
            <w:pPr>
              <w:rPr>
                <w:rFonts w:ascii="Arial" w:hAnsi="Arial" w:cs="Arial"/>
                <w:color w:val="DE9C3C"/>
              </w:rPr>
            </w:pPr>
            <w:r w:rsidRPr="00CB27E9">
              <w:rPr>
                <w:rFonts w:ascii="Arial" w:hAnsi="Arial" w:cs="Arial"/>
                <w:color w:val="DE9C3C"/>
              </w:rPr>
              <w:t xml:space="preserve">Näyttelyvuokra </w:t>
            </w:r>
            <w:r w:rsidR="00CB27E9" w:rsidRPr="00CB27E9">
              <w:rPr>
                <w:rFonts w:ascii="Arial" w:hAnsi="Arial" w:cs="Arial"/>
                <w:color w:val="DE9C3C"/>
              </w:rPr>
              <w:t>koko näyttely 800 e</w:t>
            </w:r>
            <w:r w:rsidR="00CB27E9">
              <w:rPr>
                <w:rFonts w:ascii="Arial" w:hAnsi="Arial" w:cs="Arial"/>
                <w:color w:val="DE9C3C"/>
              </w:rPr>
              <w:t>, v</w:t>
            </w:r>
            <w:r w:rsidR="00CB27E9" w:rsidRPr="00CB27E9">
              <w:rPr>
                <w:rFonts w:ascii="Arial" w:hAnsi="Arial" w:cs="Arial"/>
                <w:color w:val="DE9C3C"/>
              </w:rPr>
              <w:t>uokra-aika 1–3 kk</w:t>
            </w:r>
            <w:r w:rsidR="00CB27E9">
              <w:rPr>
                <w:rFonts w:ascii="Arial" w:hAnsi="Arial" w:cs="Arial"/>
                <w:color w:val="DE9C3C"/>
              </w:rPr>
              <w:t xml:space="preserve">. </w:t>
            </w:r>
            <w:proofErr w:type="gramStart"/>
            <w:r w:rsidR="00CB27E9">
              <w:rPr>
                <w:rFonts w:ascii="Arial" w:hAnsi="Arial" w:cs="Arial"/>
                <w:color w:val="DE9C3C"/>
              </w:rPr>
              <w:t>S</w:t>
            </w:r>
            <w:r w:rsidR="00CB27E9" w:rsidRPr="00CB27E9">
              <w:rPr>
                <w:rFonts w:ascii="Arial" w:hAnsi="Arial" w:cs="Arial"/>
                <w:color w:val="DE9C3C"/>
              </w:rPr>
              <w:t>isältää</w:t>
            </w:r>
            <w:proofErr w:type="gramEnd"/>
            <w:r w:rsidR="00CB27E9" w:rsidRPr="00CB27E9">
              <w:rPr>
                <w:rFonts w:ascii="Arial" w:hAnsi="Arial" w:cs="Arial"/>
                <w:color w:val="DE9C3C"/>
              </w:rPr>
              <w:t xml:space="preserve"> työpaja</w:t>
            </w:r>
            <w:r w:rsidR="00CB27E9">
              <w:rPr>
                <w:rFonts w:ascii="Arial" w:hAnsi="Arial" w:cs="Arial"/>
                <w:color w:val="DE9C3C"/>
              </w:rPr>
              <w:t xml:space="preserve">materiaalit n. 100 teokseen, </w:t>
            </w:r>
            <w:r w:rsidR="00587543" w:rsidRPr="00CB27E9">
              <w:rPr>
                <w:rFonts w:ascii="Arial" w:hAnsi="Arial" w:cs="Arial"/>
                <w:color w:val="DE9C3C"/>
              </w:rPr>
              <w:t>näyttelyvuokran, ripustus-, purku- ja opastusmateriaalin, työpajaohjeet, visut</w:t>
            </w:r>
            <w:r w:rsidR="00CB27E9">
              <w:rPr>
                <w:rFonts w:ascii="Arial" w:hAnsi="Arial" w:cs="Arial"/>
                <w:color w:val="DE9C3C"/>
              </w:rPr>
              <w:t>. E</w:t>
            </w:r>
            <w:r w:rsidR="004D57DE" w:rsidRPr="00CB27E9">
              <w:rPr>
                <w:rFonts w:ascii="Arial" w:hAnsi="Arial" w:cs="Arial"/>
                <w:color w:val="DE9C3C"/>
              </w:rPr>
              <w:t xml:space="preserve">i sisällä </w:t>
            </w:r>
            <w:r w:rsidR="00CB27E9">
              <w:rPr>
                <w:rFonts w:ascii="Arial" w:hAnsi="Arial" w:cs="Arial"/>
                <w:color w:val="DE9C3C"/>
              </w:rPr>
              <w:t xml:space="preserve">vakuutuksia, </w:t>
            </w:r>
            <w:r w:rsidR="004D57DE" w:rsidRPr="00CB27E9">
              <w:rPr>
                <w:rFonts w:ascii="Arial" w:hAnsi="Arial" w:cs="Arial"/>
                <w:color w:val="DE9C3C"/>
              </w:rPr>
              <w:t>t</w:t>
            </w:r>
            <w:r w:rsidR="00CB27E9">
              <w:rPr>
                <w:rFonts w:ascii="Arial" w:hAnsi="Arial" w:cs="Arial"/>
                <w:color w:val="DE9C3C"/>
              </w:rPr>
              <w:t>yövoimaa, videotykkiä, kuljetuksia (Hämeenlinna).</w:t>
            </w:r>
          </w:p>
          <w:p w:rsidR="00CB27E9" w:rsidRPr="00CB27E9" w:rsidRDefault="00CB27E9" w:rsidP="00CB27E9">
            <w:pPr>
              <w:rPr>
                <w:rFonts w:ascii="Arial" w:hAnsi="Arial" w:cs="Arial"/>
                <w:color w:val="DE9C3C"/>
              </w:rPr>
            </w:pPr>
            <w:r>
              <w:rPr>
                <w:rFonts w:ascii="Arial" w:hAnsi="Arial" w:cs="Arial"/>
                <w:color w:val="DE9C3C"/>
              </w:rPr>
              <w:t xml:space="preserve">Pieni näyttely 500 e (Sisältää teokset, ei sisällä työpajamateriaaleja, vakuutuksia, </w:t>
            </w:r>
            <w:r w:rsidRPr="00CB27E9">
              <w:rPr>
                <w:rFonts w:ascii="Arial" w:hAnsi="Arial" w:cs="Arial"/>
                <w:color w:val="DE9C3C"/>
              </w:rPr>
              <w:t>t</w:t>
            </w:r>
            <w:r>
              <w:rPr>
                <w:rFonts w:ascii="Arial" w:hAnsi="Arial" w:cs="Arial"/>
                <w:color w:val="DE9C3C"/>
              </w:rPr>
              <w:t>yövoimaa, videotykkiä, kuljetuksia (Hämeenlinna).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Kuljetuskaluston koko eli kuutiot ja mitat (henkilöauto, pakettiauto, rekka, </w:t>
            </w:r>
            <w:proofErr w:type="spellStart"/>
            <w:r w:rsidRPr="004D57DE">
              <w:rPr>
                <w:rFonts w:ascii="Arial" w:hAnsi="Arial" w:cs="Arial"/>
              </w:rPr>
              <w:t>huom</w:t>
            </w:r>
            <w:proofErr w:type="spellEnd"/>
            <w:r w:rsidRPr="004D57DE">
              <w:rPr>
                <w:rFonts w:ascii="Arial" w:hAnsi="Arial" w:cs="Arial"/>
              </w:rPr>
              <w:t>! mieluiten B-kortilla ajettava) ja hinta-arvio, jos tiedossa</w:t>
            </w:r>
          </w:p>
        </w:tc>
        <w:tc>
          <w:tcPr>
            <w:tcW w:w="5245" w:type="dxa"/>
          </w:tcPr>
          <w:p w:rsidR="004D57DE" w:rsidRPr="004D57DE" w:rsidRDefault="00587543" w:rsidP="004D57DE">
            <w:pPr>
              <w:rPr>
                <w:rFonts w:ascii="Arial" w:hAnsi="Arial" w:cs="Arial"/>
                <w:color w:val="DE9C3C"/>
              </w:rPr>
            </w:pPr>
            <w:r>
              <w:rPr>
                <w:rFonts w:ascii="Arial" w:hAnsi="Arial" w:cs="Arial"/>
                <w:color w:val="DE9C3C"/>
              </w:rPr>
              <w:t>S kokoinen mahtuu tavalliseen pakettiautoon, pienempi henkilöautoon.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proofErr w:type="gramStart"/>
            <w:r w:rsidRPr="004D57DE">
              <w:rPr>
                <w:rFonts w:ascii="Arial" w:hAnsi="Arial" w:cs="Arial"/>
              </w:rPr>
              <w:t xml:space="preserve">Toivottu </w:t>
            </w:r>
            <w:r>
              <w:rPr>
                <w:rFonts w:ascii="Arial" w:hAnsi="Arial" w:cs="Arial"/>
              </w:rPr>
              <w:t xml:space="preserve">näyttelyn </w:t>
            </w:r>
            <w:r w:rsidRPr="004D57DE">
              <w:rPr>
                <w:rFonts w:ascii="Arial" w:hAnsi="Arial" w:cs="Arial"/>
              </w:rPr>
              <w:t>esillä</w:t>
            </w:r>
            <w:r>
              <w:rPr>
                <w:rFonts w:ascii="Arial" w:hAnsi="Arial" w:cs="Arial"/>
              </w:rPr>
              <w:t xml:space="preserve"> </w:t>
            </w:r>
            <w:r w:rsidRPr="004D57DE">
              <w:rPr>
                <w:rFonts w:ascii="Arial" w:hAnsi="Arial" w:cs="Arial"/>
              </w:rPr>
              <w:t>oloaika</w:t>
            </w:r>
            <w:proofErr w:type="gramEnd"/>
          </w:p>
        </w:tc>
        <w:tc>
          <w:tcPr>
            <w:tcW w:w="5245" w:type="dxa"/>
          </w:tcPr>
          <w:p w:rsidR="004D57DE" w:rsidRPr="004D57DE" w:rsidRDefault="00CB27E9" w:rsidP="004D57DE">
            <w:pPr>
              <w:rPr>
                <w:rFonts w:ascii="Arial" w:hAnsi="Arial" w:cs="Arial"/>
                <w:color w:val="DE9C3C"/>
              </w:rPr>
            </w:pPr>
            <w:r>
              <w:rPr>
                <w:rFonts w:ascii="Arial" w:hAnsi="Arial" w:cs="Arial"/>
                <w:color w:val="DE9C3C"/>
              </w:rPr>
              <w:t>E</w:t>
            </w:r>
            <w:r w:rsidR="00587543">
              <w:rPr>
                <w:rFonts w:ascii="Arial" w:hAnsi="Arial" w:cs="Arial"/>
                <w:color w:val="DE9C3C"/>
              </w:rPr>
              <w:t>sim. 1kk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Kohderyhmä (ikä tms.)</w:t>
            </w:r>
          </w:p>
        </w:tc>
        <w:tc>
          <w:tcPr>
            <w:tcW w:w="5245" w:type="dxa"/>
          </w:tcPr>
          <w:p w:rsidR="004D57DE" w:rsidRPr="004D57DE" w:rsidRDefault="00587543" w:rsidP="004D57DE">
            <w:pPr>
              <w:rPr>
                <w:rFonts w:ascii="Arial" w:hAnsi="Arial" w:cs="Arial"/>
                <w:color w:val="DE9C3C"/>
              </w:rPr>
            </w:pPr>
            <w:r>
              <w:rPr>
                <w:rFonts w:ascii="Arial" w:hAnsi="Arial" w:cs="Arial"/>
                <w:color w:val="DE9C3C"/>
              </w:rPr>
              <w:t xml:space="preserve">Kaikenikäisille. </w:t>
            </w:r>
            <w:proofErr w:type="gramStart"/>
            <w:r>
              <w:rPr>
                <w:rFonts w:ascii="Arial" w:hAnsi="Arial" w:cs="Arial"/>
                <w:color w:val="DE9C3C"/>
              </w:rPr>
              <w:t>Perheet ja kouluikäiset itsenäisesti vapaa-ajalla, päiväkoti- ja kouluryhmille opastus.</w:t>
            </w:r>
            <w:proofErr w:type="gramEnd"/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Teema </w:t>
            </w:r>
          </w:p>
        </w:tc>
        <w:tc>
          <w:tcPr>
            <w:tcW w:w="5245" w:type="dxa"/>
          </w:tcPr>
          <w:p w:rsidR="004D57DE" w:rsidRPr="004D57DE" w:rsidRDefault="00587543" w:rsidP="004D57DE">
            <w:pPr>
              <w:rPr>
                <w:rFonts w:ascii="Arial" w:hAnsi="Arial" w:cs="Arial"/>
                <w:color w:val="DE9C3C"/>
              </w:rPr>
            </w:pPr>
            <w:r>
              <w:rPr>
                <w:rFonts w:ascii="Arial" w:hAnsi="Arial" w:cs="Arial"/>
                <w:color w:val="DE9C3C"/>
              </w:rPr>
              <w:t>Lapsen osallisuus, käsityöt, ompeleminen, yhdessä tekeminen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Kiertonäyttelyn kiertueaika (mihin saakka varattavissa)</w:t>
            </w:r>
          </w:p>
        </w:tc>
        <w:tc>
          <w:tcPr>
            <w:tcW w:w="5245" w:type="dxa"/>
          </w:tcPr>
          <w:p w:rsidR="004D57DE" w:rsidRPr="004D57DE" w:rsidRDefault="00587543" w:rsidP="004D57DE">
            <w:pPr>
              <w:rPr>
                <w:rFonts w:ascii="Arial" w:hAnsi="Arial" w:cs="Arial"/>
                <w:color w:val="DE9C3C"/>
              </w:rPr>
            </w:pPr>
            <w:r>
              <w:rPr>
                <w:rFonts w:ascii="Arial" w:hAnsi="Arial" w:cs="Arial"/>
                <w:color w:val="DE9C3C"/>
              </w:rPr>
              <w:t>Ei määritetty.</w:t>
            </w:r>
          </w:p>
        </w:tc>
      </w:tr>
      <w:tr w:rsidR="004D57DE" w:rsidRPr="004D57DE" w:rsidTr="005D2AAE">
        <w:tc>
          <w:tcPr>
            <w:tcW w:w="4815" w:type="dxa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Tähän mennessä varatut näyttelyajat</w:t>
            </w:r>
          </w:p>
        </w:tc>
        <w:tc>
          <w:tcPr>
            <w:tcW w:w="5245" w:type="dxa"/>
          </w:tcPr>
          <w:p w:rsidR="004D57DE" w:rsidRPr="004D57DE" w:rsidRDefault="00587543" w:rsidP="004D57DE">
            <w:pPr>
              <w:rPr>
                <w:rFonts w:ascii="Arial" w:hAnsi="Arial" w:cs="Arial"/>
                <w:color w:val="DE9C3C"/>
              </w:rPr>
            </w:pPr>
            <w:r>
              <w:rPr>
                <w:rFonts w:ascii="Arial" w:hAnsi="Arial" w:cs="Arial"/>
                <w:color w:val="DE9C3C"/>
              </w:rPr>
              <w:t xml:space="preserve">ARX Hämeenlinna </w:t>
            </w:r>
            <w:proofErr w:type="gramStart"/>
            <w:r>
              <w:rPr>
                <w:rFonts w:ascii="Arial" w:hAnsi="Arial" w:cs="Arial"/>
                <w:color w:val="DE9C3C"/>
              </w:rPr>
              <w:t>12.11.-30.11.2019</w:t>
            </w:r>
            <w:proofErr w:type="gramEnd"/>
          </w:p>
        </w:tc>
      </w:tr>
    </w:tbl>
    <w:p w:rsidR="004D57DE" w:rsidRDefault="004D57DE" w:rsidP="004D57DE">
      <w:pPr>
        <w:spacing w:line="300" w:lineRule="auto"/>
        <w:rPr>
          <w:rFonts w:ascii="Arial" w:eastAsia="Times New Roman" w:hAnsi="Arial" w:cs="Arial"/>
        </w:rPr>
      </w:pPr>
    </w:p>
    <w:p w:rsidR="004D57DE" w:rsidRDefault="004D57D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  <w:u w:val="single"/>
        </w:rPr>
      </w:pPr>
      <w:r w:rsidRPr="004D57DE">
        <w:rPr>
          <w:rFonts w:ascii="Arial" w:eastAsia="Times New Roman" w:hAnsi="Arial" w:cs="Arial"/>
          <w:b/>
          <w:noProof/>
          <w:lang w:eastAsia="fi-FI"/>
        </w:rPr>
        <w:lastRenderedPageBreak/>
        <w:drawing>
          <wp:anchor distT="0" distB="0" distL="114300" distR="114300" simplePos="0" relativeHeight="251660288" behindDoc="0" locked="0" layoutInCell="1" allowOverlap="1" wp14:anchorId="1F370E8A" wp14:editId="1E358C24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475615" cy="475615"/>
            <wp:effectExtent l="0" t="0" r="635" b="635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7DE">
        <w:rPr>
          <w:rFonts w:ascii="Arial" w:eastAsia="Times New Roman" w:hAnsi="Arial" w:cs="Arial"/>
          <w:b/>
          <w:u w:val="single"/>
        </w:rPr>
        <w:t xml:space="preserve">TYÖKALU </w:t>
      </w:r>
      <w:r w:rsidRPr="004D57DE">
        <w:rPr>
          <w:rFonts w:ascii="Arial" w:eastAsia="Times New Roman" w:hAnsi="Arial" w:cs="Arial"/>
          <w:b/>
          <w:u w:val="single"/>
        </w:rPr>
        <w:br/>
        <w:t>Muut näyttelyn ominaisuudet -taulukko</w:t>
      </w:r>
    </w:p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</w:rPr>
      </w:pPr>
      <w:r w:rsidRPr="004D57DE">
        <w:rPr>
          <w:rFonts w:ascii="Arial" w:eastAsia="Times New Roman" w:hAnsi="Arial" w:cs="Arial"/>
          <w:b/>
        </w:rPr>
        <w:t>(näyttelyn tuottaja täyttää)</w:t>
      </w:r>
    </w:p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</w:rPr>
      </w:pPr>
      <w:bookmarkStart w:id="2" w:name="_Hlk955995"/>
      <w:r w:rsidRPr="004D57DE">
        <w:rPr>
          <w:rFonts w:ascii="Arial" w:eastAsia="Times New Roman" w:hAnsi="Arial" w:cs="Arial"/>
        </w:rPr>
        <w:t xml:space="preserve">Tämän työkalun avulla näyttelyn tuottaja / tuotantoryhmä kertoo kiertonäyttelyn mahdolliselle vuokraajalle näyttelyn ominaisuuksista. </w:t>
      </w:r>
      <w:bookmarkEnd w:id="2"/>
    </w:p>
    <w:tbl>
      <w:tblPr>
        <w:tblStyle w:val="TaulukkoRuudukko1"/>
        <w:tblW w:w="0" w:type="auto"/>
        <w:tblLook w:val="04A0" w:firstRow="1" w:lastRow="0" w:firstColumn="1" w:lastColumn="0" w:noHBand="0" w:noVBand="1"/>
      </w:tblPr>
      <w:tblGrid>
        <w:gridCol w:w="8991"/>
        <w:gridCol w:w="637"/>
      </w:tblGrid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kyllä</w:t>
            </w: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VALVONTA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Näyttely vaatii kokoaikaisen valvonnan.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Näyttely vaatii kontrollin tilassa olevista ihmisistä, mutta ei kokoaikaista valvontaa. </w:t>
            </w:r>
          </w:p>
        </w:tc>
        <w:tc>
          <w:tcPr>
            <w:tcW w:w="0" w:type="auto"/>
          </w:tcPr>
          <w:p w:rsidR="004D57DE" w:rsidRPr="004D57DE" w:rsidRDefault="00373BBF" w:rsidP="004D5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Näyttely ei vaadi valvontaa, sopii läpikulkutilaan.</w:t>
            </w:r>
          </w:p>
        </w:tc>
        <w:tc>
          <w:tcPr>
            <w:tcW w:w="0" w:type="auto"/>
          </w:tcPr>
          <w:p w:rsidR="004D57DE" w:rsidRPr="004D57DE" w:rsidRDefault="00373BBF" w:rsidP="004D5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ESINEET JA RIPUSTUS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Näyttelyssä on valolle tms. herkkiä esim. alkuperäisteoksia.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Näyttelyssä on suurikokoisia elementtejä / teoksia. Oviaukkojen ja hissien koko pitää tarkastaa. 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Ripustuksessa tarvitaan erityisosaamista, esim. museomestari.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Näyttelyssä on kattoon kiinnitettäviä esineitä.  </w:t>
            </w:r>
          </w:p>
        </w:tc>
        <w:tc>
          <w:tcPr>
            <w:tcW w:w="0" w:type="auto"/>
          </w:tcPr>
          <w:p w:rsidR="004D57DE" w:rsidRPr="004D57DE" w:rsidRDefault="00373BBF" w:rsidP="004D5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(X)</w:t>
            </w: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Näyttelyssä on seiniin nauloilla tms. kiinnitettäviä esineitä. </w:t>
            </w:r>
          </w:p>
        </w:tc>
        <w:tc>
          <w:tcPr>
            <w:tcW w:w="0" w:type="auto"/>
          </w:tcPr>
          <w:p w:rsidR="004D57DE" w:rsidRPr="004D57DE" w:rsidRDefault="00373BBF" w:rsidP="004D5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TOIMINNALLISUUS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Näyttelyssä on toiminnallisia elementtejä. </w:t>
            </w:r>
          </w:p>
        </w:tc>
        <w:tc>
          <w:tcPr>
            <w:tcW w:w="0" w:type="auto"/>
          </w:tcPr>
          <w:p w:rsidR="004D57DE" w:rsidRPr="004D57DE" w:rsidRDefault="00373BBF" w:rsidP="004D5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Näyttely on vain katseltava, ei toiminnallisia elementtejä.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Näyttelyteoksiin ei saa koskea. 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Näyttelyteokset on suunniteltu niin, että koskeminen ei haittaa. (pikkulapsiystävällinen)</w:t>
            </w:r>
          </w:p>
        </w:tc>
        <w:tc>
          <w:tcPr>
            <w:tcW w:w="0" w:type="auto"/>
          </w:tcPr>
          <w:p w:rsidR="004D57DE" w:rsidRPr="004D57DE" w:rsidRDefault="00373BBF" w:rsidP="004D5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SOVELTUVUUS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 xml:space="preserve">Näyttely ei sovi vauvoille / taaperoille. 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Näyttely sopii tapahtumiin ja festivaaleihin.</w:t>
            </w:r>
          </w:p>
        </w:tc>
        <w:tc>
          <w:tcPr>
            <w:tcW w:w="0" w:type="auto"/>
          </w:tcPr>
          <w:p w:rsidR="004D57DE" w:rsidRPr="004D57DE" w:rsidRDefault="00373BBF" w:rsidP="004D5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PEDAGOGINEN OPAS</w:t>
            </w:r>
          </w:p>
        </w:tc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</w:p>
        </w:tc>
      </w:tr>
      <w:tr w:rsidR="004D57DE" w:rsidRPr="004D57DE" w:rsidTr="005D2AAE">
        <w:tc>
          <w:tcPr>
            <w:tcW w:w="0" w:type="auto"/>
          </w:tcPr>
          <w:p w:rsidR="004D57DE" w:rsidRPr="004D57DE" w:rsidRDefault="004D57DE" w:rsidP="004D57DE">
            <w:pPr>
              <w:rPr>
                <w:rFonts w:ascii="Arial" w:hAnsi="Arial" w:cs="Arial"/>
              </w:rPr>
            </w:pPr>
            <w:r w:rsidRPr="004D57DE">
              <w:rPr>
                <w:rFonts w:ascii="Arial" w:hAnsi="Arial" w:cs="Arial"/>
              </w:rPr>
              <w:t>Näyttelystä on saatavilla pedagoginen opas (käytettävissä ryhmien kanssa, opastuksissa ja muussa oheisohjelmassa)</w:t>
            </w:r>
          </w:p>
        </w:tc>
        <w:tc>
          <w:tcPr>
            <w:tcW w:w="0" w:type="auto"/>
          </w:tcPr>
          <w:p w:rsidR="004D57DE" w:rsidRPr="004D57DE" w:rsidRDefault="00373BBF" w:rsidP="004D5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  <w:u w:val="single"/>
        </w:rPr>
      </w:pPr>
    </w:p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  <w:u w:val="single"/>
        </w:rPr>
      </w:pPr>
    </w:p>
    <w:p w:rsidR="004D57DE" w:rsidRPr="004D57DE" w:rsidRDefault="004D57DE" w:rsidP="004D57DE">
      <w:pPr>
        <w:spacing w:line="300" w:lineRule="auto"/>
        <w:rPr>
          <w:rFonts w:ascii="Arial" w:eastAsia="Times New Roman" w:hAnsi="Arial" w:cs="Arial"/>
          <w:b/>
          <w:u w:val="single"/>
        </w:rPr>
      </w:pPr>
    </w:p>
    <w:p w:rsidR="002F5A98" w:rsidRDefault="002F5A98"/>
    <w:sectPr w:rsidR="002F5A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DE"/>
    <w:rsid w:val="00002319"/>
    <w:rsid w:val="002F5A98"/>
    <w:rsid w:val="00332261"/>
    <w:rsid w:val="00373BBF"/>
    <w:rsid w:val="004257F5"/>
    <w:rsid w:val="00477C59"/>
    <w:rsid w:val="004D57DE"/>
    <w:rsid w:val="00587543"/>
    <w:rsid w:val="007D0D4D"/>
    <w:rsid w:val="008651C3"/>
    <w:rsid w:val="008722F1"/>
    <w:rsid w:val="009F097A"/>
    <w:rsid w:val="00CB27E9"/>
    <w:rsid w:val="00F0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9834B-2D68-4DD5-AB13-8AA85134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39"/>
    <w:rsid w:val="004D57DE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4D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B2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Mirva Aalto</dc:creator>
  <cp:keywords/>
  <dc:description/>
  <cp:lastModifiedBy>Pulkka Sarina</cp:lastModifiedBy>
  <cp:revision>6</cp:revision>
  <dcterms:created xsi:type="dcterms:W3CDTF">2019-12-18T11:06:00Z</dcterms:created>
  <dcterms:modified xsi:type="dcterms:W3CDTF">2020-01-07T13:32:00Z</dcterms:modified>
</cp:coreProperties>
</file>